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3D7" w:rsidRDefault="00494871" w:rsidP="00FD7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00470" cy="9182100"/>
            <wp:effectExtent l="19050" t="0" r="5080" b="0"/>
            <wp:docPr id="1" name="Рисунок 0" descr="20141205_230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1205_23031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918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4FB4" w:rsidRPr="00B953D7">
        <w:rPr>
          <w:rFonts w:ascii="Times New Roman" w:hAnsi="Times New Roman" w:cs="Times New Roman"/>
          <w:sz w:val="24"/>
          <w:szCs w:val="24"/>
        </w:rPr>
        <w:lastRenderedPageBreak/>
        <w:t>Наполняемость ГПД устанавливается в количестве 25 обучающихся. </w:t>
      </w:r>
      <w:r w:rsidR="00E84FB4" w:rsidRPr="00B953D7">
        <w:rPr>
          <w:rFonts w:ascii="Times New Roman" w:hAnsi="Times New Roman" w:cs="Times New Roman"/>
          <w:sz w:val="24"/>
          <w:szCs w:val="24"/>
        </w:rPr>
        <w:br/>
        <w:t>2. Педагогический работник - воспитатель группы разрабатывает режим занятий обучающихся с учетом расписания учебных занятий школы, планы работы группы.</w:t>
      </w:r>
      <w:r w:rsidR="00E84FB4" w:rsidRPr="00B953D7">
        <w:rPr>
          <w:rFonts w:ascii="Times New Roman" w:hAnsi="Times New Roman" w:cs="Times New Roman"/>
          <w:sz w:val="24"/>
          <w:szCs w:val="24"/>
        </w:rPr>
        <w:br/>
      </w:r>
      <w:r w:rsidR="003E26FA" w:rsidRPr="00B953D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E84FB4" w:rsidRPr="00B953D7">
        <w:rPr>
          <w:rFonts w:ascii="Times New Roman" w:hAnsi="Times New Roman" w:cs="Times New Roman"/>
          <w:sz w:val="24"/>
          <w:szCs w:val="24"/>
        </w:rPr>
        <w:t>. Организация образовательного процесса в группе продленного дня</w:t>
      </w:r>
      <w:r w:rsidR="00E84FB4" w:rsidRPr="00B953D7">
        <w:rPr>
          <w:rFonts w:ascii="Times New Roman" w:hAnsi="Times New Roman" w:cs="Times New Roman"/>
          <w:sz w:val="24"/>
          <w:szCs w:val="24"/>
        </w:rPr>
        <w:br/>
        <w:t>1. В режиме работы ГПД указывается время для организации самоподготовки воспитанников (выполнение домашних заданий, самостоятельная, дополнительная, творческая работа по общеобразовательным программам), работы в кружках, секциях по интересам, отдыха, прогулок на свежем воздухе, экскурсий.</w:t>
      </w:r>
      <w:r w:rsidR="00E84FB4" w:rsidRPr="00B953D7">
        <w:rPr>
          <w:rFonts w:ascii="Times New Roman" w:hAnsi="Times New Roman" w:cs="Times New Roman"/>
          <w:sz w:val="24"/>
          <w:szCs w:val="24"/>
        </w:rPr>
        <w:br/>
        <w:t>Режим работы группы продленного дня, сочетающий обучение, труд и отдых, составляется с учетом пребывания в</w:t>
      </w:r>
      <w:r w:rsidR="00FD71B5" w:rsidRPr="00B953D7">
        <w:rPr>
          <w:rFonts w:ascii="Times New Roman" w:hAnsi="Times New Roman" w:cs="Times New Roman"/>
          <w:sz w:val="24"/>
          <w:szCs w:val="24"/>
        </w:rPr>
        <w:t>оспитанников в школе не позже 18</w:t>
      </w:r>
      <w:r w:rsidR="00E84FB4" w:rsidRPr="00B953D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FD71B5" w:rsidRPr="00B953D7" w:rsidRDefault="00E84FB4" w:rsidP="00FD7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3D7">
        <w:rPr>
          <w:rFonts w:ascii="Times New Roman" w:hAnsi="Times New Roman" w:cs="Times New Roman"/>
          <w:sz w:val="24"/>
          <w:szCs w:val="24"/>
        </w:rPr>
        <w:t>2. Воспитанники могут заниматься в различных кружках и секциях, организуемых на базе школы, участвовать в конкурсах, смотрах, олимпиадах и других массовых мероприятиях для обучающихся.</w:t>
      </w:r>
    </w:p>
    <w:p w:rsidR="00B953D7" w:rsidRDefault="00E84FB4" w:rsidP="00FD7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3D7">
        <w:rPr>
          <w:rFonts w:ascii="Times New Roman" w:hAnsi="Times New Roman" w:cs="Times New Roman"/>
          <w:sz w:val="24"/>
          <w:szCs w:val="24"/>
        </w:rPr>
        <w:t>3. По письменной просьбе родителей воспитатель ГПД может отпускать воспитанника для посещения учебных занятий в учреждении дополнительного образования в сопровождении взрослого (по договоренности с родителями).</w:t>
      </w:r>
    </w:p>
    <w:p w:rsidR="00FD71B5" w:rsidRPr="00B953D7" w:rsidRDefault="00E84FB4" w:rsidP="00FD7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3D7">
        <w:rPr>
          <w:rFonts w:ascii="Times New Roman" w:hAnsi="Times New Roman" w:cs="Times New Roman"/>
          <w:sz w:val="24"/>
          <w:szCs w:val="24"/>
        </w:rPr>
        <w:t>4. При самоподготовке воспитанники ГПД могут использовать возможности читального зала школьной библиотеки.</w:t>
      </w:r>
    </w:p>
    <w:p w:rsidR="00B953D7" w:rsidRDefault="00E84FB4" w:rsidP="00FD7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3D7">
        <w:rPr>
          <w:rFonts w:ascii="Times New Roman" w:hAnsi="Times New Roman" w:cs="Times New Roman"/>
          <w:sz w:val="24"/>
          <w:szCs w:val="24"/>
        </w:rPr>
        <w:t>Учебная и справочная литература воспитанников ГПД может храниться в определенном месте для использования при самоподготовке.</w:t>
      </w:r>
    </w:p>
    <w:p w:rsidR="00B953D7" w:rsidRDefault="00E84FB4" w:rsidP="00FD7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3D7">
        <w:rPr>
          <w:rFonts w:ascii="Times New Roman" w:hAnsi="Times New Roman" w:cs="Times New Roman"/>
          <w:sz w:val="24"/>
          <w:szCs w:val="24"/>
        </w:rPr>
        <w:t xml:space="preserve">Во время самоподготовки педагогическими работниками могут быть </w:t>
      </w:r>
      <w:r w:rsidR="00FD71B5" w:rsidRPr="00B953D7">
        <w:rPr>
          <w:rFonts w:ascii="Times New Roman" w:hAnsi="Times New Roman" w:cs="Times New Roman"/>
          <w:sz w:val="24"/>
          <w:szCs w:val="24"/>
        </w:rPr>
        <w:t>о</w:t>
      </w:r>
      <w:r w:rsidRPr="00B953D7">
        <w:rPr>
          <w:rFonts w:ascii="Times New Roman" w:hAnsi="Times New Roman" w:cs="Times New Roman"/>
          <w:sz w:val="24"/>
          <w:szCs w:val="24"/>
        </w:rPr>
        <w:t>рганизованы консультации по учебным предметам.Время, отведенное на самоподготовку, нельзя использовать на другие цели.</w:t>
      </w:r>
    </w:p>
    <w:p w:rsidR="00B953D7" w:rsidRDefault="003E26FA" w:rsidP="00FD7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3D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E84FB4" w:rsidRPr="00B953D7">
        <w:rPr>
          <w:rFonts w:ascii="Times New Roman" w:hAnsi="Times New Roman" w:cs="Times New Roman"/>
          <w:sz w:val="24"/>
          <w:szCs w:val="24"/>
        </w:rPr>
        <w:t>. Организация быта воспитанников группы продленного дня</w:t>
      </w:r>
    </w:p>
    <w:p w:rsidR="00FD71B5" w:rsidRPr="00B953D7" w:rsidRDefault="00E84FB4" w:rsidP="00FD7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3D7">
        <w:rPr>
          <w:rFonts w:ascii="Times New Roman" w:hAnsi="Times New Roman" w:cs="Times New Roman"/>
          <w:sz w:val="24"/>
          <w:szCs w:val="24"/>
        </w:rPr>
        <w:t xml:space="preserve">1. В ГПД сочетается двигательная активность воспитанников на воздухе (прогулка, подвижные и спортивные игры, учебно-опытная работа на пришкольном участке) до начала самоподготовки с их участием, во </w:t>
      </w:r>
      <w:proofErr w:type="spellStart"/>
      <w:r w:rsidRPr="00B953D7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B953D7">
        <w:rPr>
          <w:rFonts w:ascii="Times New Roman" w:hAnsi="Times New Roman" w:cs="Times New Roman"/>
          <w:sz w:val="24"/>
          <w:szCs w:val="24"/>
        </w:rPr>
        <w:t xml:space="preserve"> мероприятиях - после самоподготовки.</w:t>
      </w:r>
    </w:p>
    <w:p w:rsidR="00FD71B5" w:rsidRPr="00B953D7" w:rsidRDefault="00E84FB4" w:rsidP="00FD7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3D7">
        <w:rPr>
          <w:rFonts w:ascii="Times New Roman" w:hAnsi="Times New Roman" w:cs="Times New Roman"/>
          <w:sz w:val="24"/>
          <w:szCs w:val="24"/>
        </w:rPr>
        <w:t xml:space="preserve">Продолжительность прогулки для обучающихся </w:t>
      </w:r>
      <w:r w:rsidR="00FD71B5" w:rsidRPr="00B953D7">
        <w:rPr>
          <w:rFonts w:ascii="Times New Roman" w:hAnsi="Times New Roman" w:cs="Times New Roman"/>
          <w:sz w:val="24"/>
          <w:szCs w:val="24"/>
        </w:rPr>
        <w:t>- не менее двух часов</w:t>
      </w:r>
      <w:r w:rsidRPr="00B953D7">
        <w:rPr>
          <w:rFonts w:ascii="Times New Roman" w:hAnsi="Times New Roman" w:cs="Times New Roman"/>
          <w:sz w:val="24"/>
          <w:szCs w:val="24"/>
        </w:rPr>
        <w:t>.</w:t>
      </w:r>
      <w:r w:rsidRPr="00B953D7">
        <w:rPr>
          <w:rFonts w:ascii="Times New Roman" w:hAnsi="Times New Roman" w:cs="Times New Roman"/>
          <w:sz w:val="24"/>
          <w:szCs w:val="24"/>
        </w:rPr>
        <w:br/>
        <w:t xml:space="preserve">Продолжительность самоподготовки определяется классом обучения: </w:t>
      </w:r>
    </w:p>
    <w:p w:rsidR="00FD71B5" w:rsidRPr="00B953D7" w:rsidRDefault="00E84FB4" w:rsidP="00FD7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3D7">
        <w:rPr>
          <w:rFonts w:ascii="Times New Roman" w:hAnsi="Times New Roman" w:cs="Times New Roman"/>
          <w:sz w:val="24"/>
          <w:szCs w:val="24"/>
        </w:rPr>
        <w:t>в 1 классе со второго полугодия - до 1 часа;</w:t>
      </w:r>
    </w:p>
    <w:p w:rsidR="00FD71B5" w:rsidRPr="00B953D7" w:rsidRDefault="00E84FB4" w:rsidP="00FD7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3D7">
        <w:rPr>
          <w:rFonts w:ascii="Times New Roman" w:hAnsi="Times New Roman" w:cs="Times New Roman"/>
          <w:sz w:val="24"/>
          <w:szCs w:val="24"/>
        </w:rPr>
        <w:t>во 2-м - до 1,5 часов;</w:t>
      </w:r>
    </w:p>
    <w:p w:rsidR="00FD71B5" w:rsidRPr="00B953D7" w:rsidRDefault="00E84FB4" w:rsidP="00FD7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3D7">
        <w:rPr>
          <w:rFonts w:ascii="Times New Roman" w:hAnsi="Times New Roman" w:cs="Times New Roman"/>
          <w:sz w:val="24"/>
          <w:szCs w:val="24"/>
        </w:rPr>
        <w:t>в 3-4-м классах - до 2 часов;</w:t>
      </w:r>
    </w:p>
    <w:p w:rsidR="00FD71B5" w:rsidRPr="00B953D7" w:rsidRDefault="00FD71B5" w:rsidP="00FD7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3D7">
        <w:rPr>
          <w:rFonts w:ascii="Times New Roman" w:hAnsi="Times New Roman" w:cs="Times New Roman"/>
          <w:sz w:val="24"/>
          <w:szCs w:val="24"/>
        </w:rPr>
        <w:t>в 5-м классе</w:t>
      </w:r>
      <w:r w:rsidR="00E84FB4" w:rsidRPr="00B953D7">
        <w:rPr>
          <w:rFonts w:ascii="Times New Roman" w:hAnsi="Times New Roman" w:cs="Times New Roman"/>
          <w:sz w:val="24"/>
          <w:szCs w:val="24"/>
        </w:rPr>
        <w:t xml:space="preserve"> - до 2,5 часов;</w:t>
      </w:r>
    </w:p>
    <w:p w:rsidR="00FD71B5" w:rsidRPr="00B953D7" w:rsidRDefault="00E84FB4" w:rsidP="00FD7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3D7">
        <w:rPr>
          <w:rFonts w:ascii="Times New Roman" w:hAnsi="Times New Roman" w:cs="Times New Roman"/>
          <w:sz w:val="24"/>
          <w:szCs w:val="24"/>
        </w:rPr>
        <w:t>После самоподготовки - участие детей во внеклассных мероприятиях: занятиях в кружках, играх, в подготовке и проведении концертов самодеятельности, викторинах и т.п.</w:t>
      </w:r>
    </w:p>
    <w:p w:rsidR="00FD71B5" w:rsidRPr="00B953D7" w:rsidRDefault="00E84FB4" w:rsidP="00FD7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3D7">
        <w:rPr>
          <w:rFonts w:ascii="Times New Roman" w:hAnsi="Times New Roman" w:cs="Times New Roman"/>
          <w:sz w:val="24"/>
          <w:szCs w:val="24"/>
        </w:rPr>
        <w:lastRenderedPageBreak/>
        <w:t>2. В школе организуется для воспитанников ГПД по установленным нормам горячее питание на финансовые средства родителей. Льготы по предоставлению питания за счет средств местного бюджета устанавливаются нормативными правовыми актами органов местного самоуправления.</w:t>
      </w:r>
      <w:r w:rsidRPr="00B953D7">
        <w:rPr>
          <w:rFonts w:ascii="Times New Roman" w:hAnsi="Times New Roman" w:cs="Times New Roman"/>
          <w:sz w:val="24"/>
          <w:szCs w:val="24"/>
        </w:rPr>
        <w:br/>
        <w:t>3. Для работы группы продленного дня с учетом расписания учебных занятий в школе могут быть использованы учебные кабинеты, физкультурный и актовый залы, читальный зал библиотеки и другие помещения. Порядок использования помещений и ответственность за сохранность учебного оборудования возлагаются на воспитателя или на педагогического работника, ответственного за проведение учебного или досугового занятия с воспитанниками.</w:t>
      </w:r>
      <w:r w:rsidRPr="00B953D7">
        <w:rPr>
          <w:rFonts w:ascii="Times New Roman" w:hAnsi="Times New Roman" w:cs="Times New Roman"/>
          <w:sz w:val="24"/>
          <w:szCs w:val="24"/>
        </w:rPr>
        <w:br/>
        <w:t>4. Медицинское обслуживание воспитанников группы продленного дня обеспечивается медицинскими работниками в соответствии с инструкцией о работе медицинского персонала в школе.</w:t>
      </w:r>
    </w:p>
    <w:p w:rsidR="00B953D7" w:rsidRDefault="00E84FB4" w:rsidP="00FD7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3D7">
        <w:rPr>
          <w:rFonts w:ascii="Times New Roman" w:hAnsi="Times New Roman" w:cs="Times New Roman"/>
          <w:sz w:val="24"/>
          <w:szCs w:val="24"/>
        </w:rPr>
        <w:t>5. Личные гигиенические предметы должны приобретаться родителями воспитанников группы продленного дня и хра</w:t>
      </w:r>
      <w:r w:rsidR="003E26FA" w:rsidRPr="00B953D7">
        <w:rPr>
          <w:rFonts w:ascii="Times New Roman" w:hAnsi="Times New Roman" w:cs="Times New Roman"/>
          <w:sz w:val="24"/>
          <w:szCs w:val="24"/>
        </w:rPr>
        <w:t>ниться в определенном месте.</w:t>
      </w:r>
    </w:p>
    <w:p w:rsidR="00FD71B5" w:rsidRPr="00B953D7" w:rsidRDefault="003E26FA" w:rsidP="00FD7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3D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E84FB4" w:rsidRPr="00B953D7">
        <w:rPr>
          <w:rFonts w:ascii="Times New Roman" w:hAnsi="Times New Roman" w:cs="Times New Roman"/>
          <w:sz w:val="24"/>
          <w:szCs w:val="24"/>
        </w:rPr>
        <w:t>. Права и обязанности участников образовательного процесса группы продленного дня</w:t>
      </w:r>
    </w:p>
    <w:p w:rsidR="00B953D7" w:rsidRDefault="00E84FB4" w:rsidP="00FD7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3D7">
        <w:rPr>
          <w:rFonts w:ascii="Times New Roman" w:hAnsi="Times New Roman" w:cs="Times New Roman"/>
          <w:sz w:val="24"/>
          <w:szCs w:val="24"/>
        </w:rPr>
        <w:t>1. Права и обязанности работников школы с группой продленного дня и воспитанников определяются уставом школы, правилами внутреннего распорядка, правилами поведения обучающихся, настоящим Положением.</w:t>
      </w:r>
    </w:p>
    <w:p w:rsidR="00FD71B5" w:rsidRPr="00B953D7" w:rsidRDefault="00E84FB4" w:rsidP="00FD7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3D7">
        <w:rPr>
          <w:rFonts w:ascii="Times New Roman" w:hAnsi="Times New Roman" w:cs="Times New Roman"/>
          <w:sz w:val="24"/>
          <w:szCs w:val="24"/>
        </w:rPr>
        <w:t>2. Директор школы (его заместитель) несет ответственность за создание необходимых условий для работы группы продленного дня и организацию в ней образовательного процесса, обеспечивает охрану жизни и здоровья воспитанников, организует горячее питание и отдых обучающихся, принимает работников учреждений дополнительного образования детей для работы в группе продленного дня, утверждает режим работы группы, организует методическую работу воспитателей, осуществляет контроль за состоянием работы в группе продленного дня.</w:t>
      </w:r>
    </w:p>
    <w:p w:rsidR="00B953D7" w:rsidRDefault="00E84FB4" w:rsidP="00FD7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3D7">
        <w:rPr>
          <w:rFonts w:ascii="Times New Roman" w:hAnsi="Times New Roman" w:cs="Times New Roman"/>
          <w:sz w:val="24"/>
          <w:szCs w:val="24"/>
        </w:rPr>
        <w:t>3. Воспитатель ГПД отвечает за состояние и организацию образовательной деятельности в ГПД, систематически ведет установленную документацию группы продленного дня, отвечает за посещаемость группы воспитанниками, охрану жизни и здоровья воспитанников ГПД и период пребывания в ГПД.</w:t>
      </w:r>
    </w:p>
    <w:p w:rsidR="00B953D7" w:rsidRDefault="00E84FB4" w:rsidP="00FD7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3D7">
        <w:rPr>
          <w:rFonts w:ascii="Times New Roman" w:hAnsi="Times New Roman" w:cs="Times New Roman"/>
          <w:sz w:val="24"/>
          <w:szCs w:val="24"/>
        </w:rPr>
        <w:t>4. Воспитанники участвуют в самоуправлении группы продленного дня, организуют дежурство в группе, поддержив</w:t>
      </w:r>
      <w:r w:rsidR="003E26FA" w:rsidRPr="00B953D7">
        <w:rPr>
          <w:rFonts w:ascii="Times New Roman" w:hAnsi="Times New Roman" w:cs="Times New Roman"/>
          <w:sz w:val="24"/>
          <w:szCs w:val="24"/>
        </w:rPr>
        <w:t>ают сознательную дисциплину.</w:t>
      </w:r>
    </w:p>
    <w:p w:rsidR="00B953D7" w:rsidRDefault="003E26FA" w:rsidP="00FD7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3D7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E84FB4" w:rsidRPr="00B953D7">
        <w:rPr>
          <w:rFonts w:ascii="Times New Roman" w:hAnsi="Times New Roman" w:cs="Times New Roman"/>
          <w:sz w:val="24"/>
          <w:szCs w:val="24"/>
        </w:rPr>
        <w:t>. Вопросы управления группой продленного дня</w:t>
      </w:r>
    </w:p>
    <w:p w:rsidR="00B953D7" w:rsidRDefault="00E84FB4" w:rsidP="00FD7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3D7">
        <w:rPr>
          <w:rFonts w:ascii="Times New Roman" w:hAnsi="Times New Roman" w:cs="Times New Roman"/>
          <w:sz w:val="24"/>
          <w:szCs w:val="24"/>
        </w:rPr>
        <w:t>1. Зачисление обучающихся в группу продленного дня и отчисление осуществляется приказом директора школы по письменному заявлению родителей (законных представителей) обучающихся.</w:t>
      </w:r>
      <w:r w:rsidRPr="00B953D7">
        <w:rPr>
          <w:rFonts w:ascii="Times New Roman" w:hAnsi="Times New Roman" w:cs="Times New Roman"/>
          <w:sz w:val="24"/>
          <w:szCs w:val="24"/>
        </w:rPr>
        <w:br/>
        <w:t xml:space="preserve">Между школой и родителями (законными представителями) обучающегося, посещающего </w:t>
      </w:r>
      <w:r w:rsidRPr="00B953D7">
        <w:rPr>
          <w:rFonts w:ascii="Times New Roman" w:hAnsi="Times New Roman" w:cs="Times New Roman"/>
          <w:sz w:val="24"/>
          <w:szCs w:val="24"/>
        </w:rPr>
        <w:lastRenderedPageBreak/>
        <w:t>группу продленного дня, заключается договор о взаимных обязательствах.</w:t>
      </w:r>
      <w:r w:rsidRPr="00B953D7">
        <w:rPr>
          <w:rFonts w:ascii="Times New Roman" w:hAnsi="Times New Roman" w:cs="Times New Roman"/>
          <w:sz w:val="24"/>
          <w:szCs w:val="24"/>
        </w:rPr>
        <w:br/>
        <w:t>2. Группа продленного дня может быть организована для обучающихся одного класса, одной параллели классов, одной ступени обучения, учащихся 1 - 5 классов.</w:t>
      </w:r>
    </w:p>
    <w:p w:rsidR="00B953D7" w:rsidRDefault="00E84FB4" w:rsidP="00FD7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3D7">
        <w:rPr>
          <w:rFonts w:ascii="Times New Roman" w:hAnsi="Times New Roman" w:cs="Times New Roman"/>
          <w:sz w:val="24"/>
          <w:szCs w:val="24"/>
        </w:rPr>
        <w:t>Ведение журнала группы продленного дня обязательно.</w:t>
      </w:r>
    </w:p>
    <w:p w:rsidR="00B953D7" w:rsidRDefault="00E84FB4" w:rsidP="00FD7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3D7">
        <w:rPr>
          <w:rFonts w:ascii="Times New Roman" w:hAnsi="Times New Roman" w:cs="Times New Roman"/>
          <w:sz w:val="24"/>
          <w:szCs w:val="24"/>
        </w:rPr>
        <w:t>3. Деятельность группы регламентируется утвержденным режимом дня ГПД и планом работы воспитателя. Предельно допустимая педагогическая нагрузка в группе продленного дня - не более 30 часов в неделю.</w:t>
      </w:r>
    </w:p>
    <w:p w:rsidR="00B953D7" w:rsidRDefault="00E84FB4" w:rsidP="00FD7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3D7">
        <w:rPr>
          <w:rFonts w:ascii="Times New Roman" w:hAnsi="Times New Roman" w:cs="Times New Roman"/>
          <w:sz w:val="24"/>
          <w:szCs w:val="24"/>
        </w:rPr>
        <w:t>4. Каждый организованный выход детей группы продленного дня за пределы территории школы разрешается приказом директора школы с установлением ответственного за сохранность жизни и здоровья воспитанников. Маршруты прогулок, экскурсий за пределы территории школы утверждаются директора школы.</w:t>
      </w:r>
    </w:p>
    <w:p w:rsidR="00FD71B5" w:rsidRPr="00B953D7" w:rsidRDefault="00E84FB4" w:rsidP="00FD7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3D7">
        <w:rPr>
          <w:rFonts w:ascii="Times New Roman" w:hAnsi="Times New Roman" w:cs="Times New Roman"/>
          <w:sz w:val="24"/>
          <w:szCs w:val="24"/>
        </w:rPr>
        <w:t>5. Контроль за состоянием образовательной деятельности в группе продленного дня осуществляет директор школы либо его заместитель (ответственность определяется приказом).</w:t>
      </w:r>
    </w:p>
    <w:p w:rsidR="000D6A55" w:rsidRPr="00B953D7" w:rsidRDefault="00E84FB4" w:rsidP="00FD7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3D7">
        <w:rPr>
          <w:rFonts w:ascii="Times New Roman" w:hAnsi="Times New Roman" w:cs="Times New Roman"/>
          <w:sz w:val="24"/>
          <w:szCs w:val="24"/>
        </w:rPr>
        <w:t>6. Группы продленного дня открываются школой по согласованию с муниципальным органом управления образованием на учебный год. Комплектование ГПД проводится до 1 сентября.</w:t>
      </w:r>
      <w:r w:rsidRPr="00B953D7">
        <w:rPr>
          <w:rFonts w:ascii="Times New Roman" w:hAnsi="Times New Roman" w:cs="Times New Roman"/>
          <w:sz w:val="24"/>
          <w:szCs w:val="24"/>
        </w:rPr>
        <w:br/>
        <w:t>7. Функционирование ГПД осуществляется с 1 сентября по 30 мая. В период школьных каникул (осенних, зимних, весенних) в ГПД организуется отдых детей по отдельному плану воспитателя ГПД. В период школьных каникул обучающиеся, зачисленные в ГПД, вправе не посещать ГПД. В период школьных каникул питание в ГПД не предоставляется, не проводится самоподготовка.</w:t>
      </w:r>
    </w:p>
    <w:p w:rsidR="00E84FB4" w:rsidRPr="00B953D7" w:rsidRDefault="00E84FB4" w:rsidP="003E26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FB4" w:rsidRPr="00B953D7" w:rsidRDefault="00E84FB4" w:rsidP="003E26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26FA" w:rsidRPr="00B953D7" w:rsidRDefault="003E26FA" w:rsidP="003E26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26FA" w:rsidRPr="00B953D7" w:rsidRDefault="003E26FA" w:rsidP="003E26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26FA" w:rsidRPr="00B953D7" w:rsidRDefault="003E26FA" w:rsidP="003E26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26FA" w:rsidRPr="00B953D7" w:rsidRDefault="003E26FA" w:rsidP="003E26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FB4" w:rsidRPr="00B953D7" w:rsidRDefault="00E84FB4" w:rsidP="003E26FA">
      <w:pPr>
        <w:tabs>
          <w:tab w:val="num" w:pos="709"/>
        </w:tabs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4FB4" w:rsidRPr="00B953D7" w:rsidRDefault="00E84FB4" w:rsidP="003E26FA">
      <w:pPr>
        <w:tabs>
          <w:tab w:val="num" w:pos="709"/>
        </w:tabs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4FB4" w:rsidRPr="00B953D7" w:rsidRDefault="00E84FB4" w:rsidP="003E26FA">
      <w:pPr>
        <w:tabs>
          <w:tab w:val="num" w:pos="709"/>
        </w:tabs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4FB4" w:rsidRPr="00B953D7" w:rsidRDefault="00E84FB4" w:rsidP="003E26FA">
      <w:pPr>
        <w:tabs>
          <w:tab w:val="num" w:pos="709"/>
        </w:tabs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4FB4" w:rsidRPr="00B953D7" w:rsidRDefault="00E84FB4" w:rsidP="003E2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53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  </w:t>
      </w:r>
    </w:p>
    <w:p w:rsidR="00E84FB4" w:rsidRPr="00B953D7" w:rsidRDefault="00E84FB4" w:rsidP="003E26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84FB4" w:rsidRPr="00B953D7" w:rsidSect="003E26F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3AC1"/>
    <w:multiLevelType w:val="multilevel"/>
    <w:tmpl w:val="9DE4A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40D04"/>
    <w:multiLevelType w:val="multilevel"/>
    <w:tmpl w:val="20CEF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7C3922"/>
    <w:multiLevelType w:val="multilevel"/>
    <w:tmpl w:val="1B1C6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CD6E91"/>
    <w:multiLevelType w:val="multilevel"/>
    <w:tmpl w:val="B9B02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A26BB0"/>
    <w:multiLevelType w:val="multilevel"/>
    <w:tmpl w:val="0D641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84FB4"/>
    <w:rsid w:val="002141E9"/>
    <w:rsid w:val="0026047C"/>
    <w:rsid w:val="002E252C"/>
    <w:rsid w:val="00312131"/>
    <w:rsid w:val="003E26FA"/>
    <w:rsid w:val="00432E16"/>
    <w:rsid w:val="00494871"/>
    <w:rsid w:val="005A7381"/>
    <w:rsid w:val="007D14A9"/>
    <w:rsid w:val="00B953D7"/>
    <w:rsid w:val="00E84FB4"/>
    <w:rsid w:val="00FD71B5"/>
    <w:rsid w:val="00FE2027"/>
    <w:rsid w:val="00FF6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E84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84F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84FB4"/>
    <w:rPr>
      <w:color w:val="0000FF"/>
      <w:u w:val="single"/>
    </w:rPr>
  </w:style>
  <w:style w:type="character" w:styleId="a6">
    <w:name w:val="Emphasis"/>
    <w:basedOn w:val="a0"/>
    <w:uiPriority w:val="20"/>
    <w:qFormat/>
    <w:rsid w:val="00E84FB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84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4FB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E84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E84FB4"/>
    <w:rPr>
      <w:b/>
      <w:bCs/>
    </w:rPr>
  </w:style>
  <w:style w:type="table" w:styleId="ab">
    <w:name w:val="Table Grid"/>
    <w:basedOn w:val="a1"/>
    <w:uiPriority w:val="59"/>
    <w:rsid w:val="00B95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E84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84F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84FB4"/>
    <w:rPr>
      <w:color w:val="0000FF"/>
      <w:u w:val="single"/>
    </w:rPr>
  </w:style>
  <w:style w:type="character" w:styleId="a6">
    <w:name w:val="Emphasis"/>
    <w:basedOn w:val="a0"/>
    <w:uiPriority w:val="20"/>
    <w:qFormat/>
    <w:rsid w:val="00E84FB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84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4FB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E84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E84FB4"/>
    <w:rPr>
      <w:b/>
      <w:bCs/>
    </w:rPr>
  </w:style>
  <w:style w:type="table" w:styleId="ab">
    <w:name w:val="Table Grid"/>
    <w:basedOn w:val="a1"/>
    <w:uiPriority w:val="59"/>
    <w:rsid w:val="00B95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5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8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9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6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15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95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75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Натусик</dc:creator>
  <cp:keywords/>
  <dc:description/>
  <cp:lastModifiedBy>Kseniya</cp:lastModifiedBy>
  <cp:revision>3</cp:revision>
  <cp:lastPrinted>2014-05-16T11:01:00Z</cp:lastPrinted>
  <dcterms:created xsi:type="dcterms:W3CDTF">2014-05-16T11:01:00Z</dcterms:created>
  <dcterms:modified xsi:type="dcterms:W3CDTF">2014-12-05T20:08:00Z</dcterms:modified>
</cp:coreProperties>
</file>